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7" w:rsidRPr="002843A7" w:rsidRDefault="006A7B35">
      <w:pPr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</w:rPr>
        <w:t xml:space="preserve">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2843A7" w:rsidTr="00DB720B">
        <w:tc>
          <w:tcPr>
            <w:tcW w:w="5098" w:type="dxa"/>
          </w:tcPr>
          <w:p w:rsidR="002843A7" w:rsidRPr="00DB720B" w:rsidRDefault="00DB720B">
            <w:pPr>
              <w:rPr>
                <w:rFonts w:ascii="Times New Roman" w:hAnsi="Times New Roman" w:cs="Times New Roman"/>
                <w:b/>
              </w:rPr>
            </w:pPr>
            <w:r w:rsidRPr="00DB720B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 Омский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_____________________Д.Н. Петров</w:t>
            </w: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</w:p>
          <w:p w:rsidR="00DB720B" w:rsidRDefault="00DB7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«______»________________20_____г.</w:t>
            </w:r>
          </w:p>
        </w:tc>
        <w:tc>
          <w:tcPr>
            <w:tcW w:w="4247" w:type="dxa"/>
          </w:tcPr>
          <w:p w:rsidR="002843A7" w:rsidRPr="00DB720B" w:rsidRDefault="002843A7">
            <w:pPr>
              <w:rPr>
                <w:rFonts w:ascii="Times New Roman" w:hAnsi="Times New Roman" w:cs="Times New Roman"/>
                <w:b/>
              </w:rPr>
            </w:pPr>
            <w:r w:rsidRPr="00DB720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производству</w:t>
            </w: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__________________С.Н. Арифулин</w:t>
            </w: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</w:p>
          <w:p w:rsidR="002843A7" w:rsidRDefault="0028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«______»________________20_____г.</w:t>
            </w:r>
          </w:p>
        </w:tc>
      </w:tr>
    </w:tbl>
    <w:p w:rsidR="002843A7" w:rsidRDefault="006A7B35">
      <w:pPr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843A7">
        <w:rPr>
          <w:rFonts w:ascii="Times New Roman" w:hAnsi="Times New Roman" w:cs="Times New Roman"/>
        </w:rPr>
        <w:t xml:space="preserve">     </w:t>
      </w:r>
    </w:p>
    <w:p w:rsidR="002843A7" w:rsidRDefault="002843A7">
      <w:pPr>
        <w:rPr>
          <w:rFonts w:ascii="Times New Roman" w:hAnsi="Times New Roman" w:cs="Times New Roman"/>
        </w:rPr>
      </w:pPr>
    </w:p>
    <w:p w:rsidR="006634A2" w:rsidRPr="002843A7" w:rsidRDefault="002843A7" w:rsidP="002843A7">
      <w:pPr>
        <w:jc w:val="center"/>
        <w:rPr>
          <w:rFonts w:ascii="Times New Roman" w:hAnsi="Times New Roman" w:cs="Times New Roman"/>
        </w:rPr>
      </w:pPr>
      <w:r w:rsidRPr="002843A7">
        <w:rPr>
          <w:rFonts w:ascii="Times New Roman" w:hAnsi="Times New Roman" w:cs="Times New Roman"/>
          <w:b/>
        </w:rPr>
        <w:t>Техническое задание</w:t>
      </w:r>
    </w:p>
    <w:p w:rsidR="00F13D6C" w:rsidRDefault="00F13D6C" w:rsidP="00810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оборудование технологических проходов к местам осмотра вагонов в междупутьях 1-2, 2-3, 3-4, 4-5 путей железобетонными плитами</w:t>
      </w:r>
      <w:r w:rsidRPr="00F1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(адрес объекта – г. Омск, Барабинская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, 20А, корп. 1)</w:t>
      </w:r>
    </w:p>
    <w:p w:rsidR="00F13D6C" w:rsidRDefault="00F13D6C" w:rsidP="00810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D6C" w:rsidRDefault="00F13D6C" w:rsidP="00810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B35" w:rsidRPr="002843A7" w:rsidRDefault="00F13D6C" w:rsidP="00F13D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35" w:rsidRPr="002843A7">
        <w:rPr>
          <w:rFonts w:ascii="Times New Roman" w:hAnsi="Times New Roman" w:cs="Times New Roman"/>
        </w:rPr>
        <w:t xml:space="preserve">                                                   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3"/>
        <w:gridCol w:w="6721"/>
        <w:gridCol w:w="1527"/>
        <w:gridCol w:w="1176"/>
      </w:tblGrid>
      <w:tr w:rsidR="006A7B35" w:rsidRPr="002843A7" w:rsidTr="001518D0">
        <w:tc>
          <w:tcPr>
            <w:tcW w:w="493" w:type="dxa"/>
          </w:tcPr>
          <w:p w:rsidR="006A7B35" w:rsidRPr="002843A7" w:rsidRDefault="006A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B35" w:rsidRPr="002843A7" w:rsidRDefault="006A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21" w:type="dxa"/>
          </w:tcPr>
          <w:p w:rsidR="006A7B35" w:rsidRPr="002843A7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</w:tcPr>
          <w:p w:rsidR="006A7B35" w:rsidRPr="002843A7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76" w:type="dxa"/>
          </w:tcPr>
          <w:p w:rsidR="006A7B35" w:rsidRPr="002843A7" w:rsidRDefault="006A7B35" w:rsidP="006A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</w:tr>
      <w:tr w:rsidR="006A7B35" w:rsidRPr="002843A7" w:rsidTr="001518D0">
        <w:tc>
          <w:tcPr>
            <w:tcW w:w="493" w:type="dxa"/>
          </w:tcPr>
          <w:p w:rsidR="006A7B35" w:rsidRPr="002843A7" w:rsidRDefault="006A7B35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6A7B35" w:rsidRPr="002843A7" w:rsidRDefault="00F13D6C" w:rsidP="002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маршрутов технологических проходов</w:t>
            </w:r>
          </w:p>
        </w:tc>
        <w:tc>
          <w:tcPr>
            <w:tcW w:w="1527" w:type="dxa"/>
          </w:tcPr>
          <w:p w:rsidR="006A7B35" w:rsidRPr="002843A7" w:rsidRDefault="002843A7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46AD5" w:rsidRPr="002843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6A7B35" w:rsidRPr="002843A7" w:rsidRDefault="00F13D6C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B35" w:rsidRPr="002843A7" w:rsidTr="001518D0">
        <w:tc>
          <w:tcPr>
            <w:tcW w:w="493" w:type="dxa"/>
          </w:tcPr>
          <w:p w:rsidR="006A7B35" w:rsidRPr="002843A7" w:rsidRDefault="00510200" w:rsidP="0066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6A7B35" w:rsidRPr="002843A7" w:rsidRDefault="00F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одного маршрута технологического прохода</w:t>
            </w:r>
          </w:p>
        </w:tc>
        <w:tc>
          <w:tcPr>
            <w:tcW w:w="1527" w:type="dxa"/>
          </w:tcPr>
          <w:p w:rsidR="006A7B35" w:rsidRPr="002843A7" w:rsidRDefault="00424954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AD5" w:rsidRPr="002843A7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84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6A7B35" w:rsidRPr="002843A7" w:rsidRDefault="00F13D6C" w:rsidP="002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996..1000</w:t>
            </w:r>
          </w:p>
        </w:tc>
      </w:tr>
      <w:tr w:rsidR="001518D0" w:rsidRPr="002843A7" w:rsidTr="001518D0">
        <w:tc>
          <w:tcPr>
            <w:tcW w:w="493" w:type="dxa"/>
          </w:tcPr>
          <w:p w:rsidR="001518D0" w:rsidRPr="002843A7" w:rsidRDefault="001518D0" w:rsidP="006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1518D0" w:rsidRPr="002843A7" w:rsidRDefault="001518D0" w:rsidP="0067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плит</w:t>
            </w:r>
          </w:p>
        </w:tc>
        <w:tc>
          <w:tcPr>
            <w:tcW w:w="1527" w:type="dxa"/>
          </w:tcPr>
          <w:p w:rsidR="001518D0" w:rsidRPr="002843A7" w:rsidRDefault="001518D0" w:rsidP="006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76" w:type="dxa"/>
          </w:tcPr>
          <w:p w:rsidR="001518D0" w:rsidRPr="002843A7" w:rsidRDefault="001518D0" w:rsidP="0067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518D0" w:rsidRPr="002843A7" w:rsidTr="007329FF">
        <w:tc>
          <w:tcPr>
            <w:tcW w:w="9917" w:type="dxa"/>
            <w:gridSpan w:val="4"/>
          </w:tcPr>
          <w:p w:rsidR="001518D0" w:rsidRPr="002843A7" w:rsidRDefault="001518D0" w:rsidP="0015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одной плиты 1000х1000х100, тип – плита бетонная тротуарная (аналог 8К10)</w:t>
            </w:r>
            <w:bookmarkStart w:id="0" w:name="_GoBack"/>
            <w:bookmarkEnd w:id="0"/>
          </w:p>
        </w:tc>
      </w:tr>
    </w:tbl>
    <w:p w:rsidR="001518D0" w:rsidRDefault="001518D0">
      <w:pPr>
        <w:rPr>
          <w:rFonts w:ascii="Times New Roman" w:hAnsi="Times New Roman" w:cs="Times New Roman"/>
          <w:b/>
        </w:rPr>
      </w:pPr>
    </w:p>
    <w:p w:rsidR="006634A2" w:rsidRDefault="001518D0">
      <w:pPr>
        <w:rPr>
          <w:rFonts w:ascii="Times New Roman" w:hAnsi="Times New Roman" w:cs="Times New Roman"/>
        </w:rPr>
      </w:pPr>
      <w:r w:rsidRPr="001518D0">
        <w:rPr>
          <w:rFonts w:ascii="Times New Roman" w:hAnsi="Times New Roman" w:cs="Times New Roman"/>
        </w:rPr>
        <w:t xml:space="preserve">Укладку плит необходимо произвести в одном уровне с концами шпал, обеспечив плотную укладку и подсыпку щебнем со стороны </w:t>
      </w:r>
      <w:proofErr w:type="spellStart"/>
      <w:r w:rsidRPr="001518D0">
        <w:rPr>
          <w:rFonts w:ascii="Times New Roman" w:hAnsi="Times New Roman" w:cs="Times New Roman"/>
        </w:rPr>
        <w:t>ж.д</w:t>
      </w:r>
      <w:proofErr w:type="spellEnd"/>
      <w:r w:rsidRPr="001518D0">
        <w:rPr>
          <w:rFonts w:ascii="Times New Roman" w:hAnsi="Times New Roman" w:cs="Times New Roman"/>
        </w:rPr>
        <w:t>. путей.</w:t>
      </w:r>
    </w:p>
    <w:p w:rsidR="001518D0" w:rsidRDefault="00151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Гарантия на выполненные работы должна составлять не менее 2-х лет.</w:t>
      </w:r>
    </w:p>
    <w:p w:rsidR="001518D0" w:rsidRDefault="00151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работ производится по факту выполнения работ.</w:t>
      </w:r>
    </w:p>
    <w:p w:rsidR="001518D0" w:rsidRPr="001518D0" w:rsidRDefault="00151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с подрядной организацией должен предусматривать выполнение работ из материалов подрядчика.  </w:t>
      </w:r>
    </w:p>
    <w:p w:rsidR="00DB720B" w:rsidRPr="002843A7" w:rsidRDefault="00DB720B">
      <w:pPr>
        <w:rPr>
          <w:rFonts w:ascii="Times New Roman" w:hAnsi="Times New Roman" w:cs="Times New Roman"/>
          <w:b/>
        </w:rPr>
      </w:pPr>
    </w:p>
    <w:p w:rsidR="006634A2" w:rsidRPr="002843A7" w:rsidRDefault="006634A2">
      <w:pPr>
        <w:rPr>
          <w:rFonts w:ascii="Times New Roman" w:hAnsi="Times New Roman" w:cs="Times New Roman"/>
          <w:b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ОКС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 Тимофеев</w:t>
      </w: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</w:p>
    <w:p w:rsidR="00DB720B" w:rsidRDefault="00DB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по содержанию инфраструктуры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Березань</w:t>
      </w:r>
    </w:p>
    <w:sectPr w:rsidR="00DB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C"/>
    <w:rsid w:val="001518D0"/>
    <w:rsid w:val="00246AD5"/>
    <w:rsid w:val="002843A7"/>
    <w:rsid w:val="00424954"/>
    <w:rsid w:val="00510200"/>
    <w:rsid w:val="005E40BC"/>
    <w:rsid w:val="006634A2"/>
    <w:rsid w:val="006A7B35"/>
    <w:rsid w:val="0081012F"/>
    <w:rsid w:val="00D47E7C"/>
    <w:rsid w:val="00DB720B"/>
    <w:rsid w:val="00F1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CE8E-9473-48CD-8F73-1A1EE36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Березань Сергей Александрович</dc:creator>
  <cp:keywords/>
  <dc:description/>
  <cp:lastModifiedBy>Тимофеев Андрей Геннадьевич</cp:lastModifiedBy>
  <cp:revision>2</cp:revision>
  <dcterms:created xsi:type="dcterms:W3CDTF">2021-07-27T12:06:00Z</dcterms:created>
  <dcterms:modified xsi:type="dcterms:W3CDTF">2021-07-27T12:06:00Z</dcterms:modified>
</cp:coreProperties>
</file>